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0" w:rsidRPr="00D01324" w:rsidRDefault="00716820" w:rsidP="003C6DDD">
      <w:pPr>
        <w:spacing w:after="0"/>
        <w:ind w:right="142"/>
        <w:contextualSpacing/>
        <w:jc w:val="both"/>
        <w:rPr>
          <w:rFonts w:ascii="Times New Roman" w:eastAsia="Arial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371"/>
      </w:tblGrid>
      <w:tr w:rsidR="00716820" w:rsidTr="00716820">
        <w:tc>
          <w:tcPr>
            <w:tcW w:w="2235" w:type="dxa"/>
          </w:tcPr>
          <w:p w:rsidR="00716820" w:rsidRDefault="00716820" w:rsidP="003C6DDD">
            <w:pPr>
              <w:ind w:right="142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F3256BD" wp14:editId="19363946">
                  <wp:extent cx="876993" cy="87699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RPE Périgord Noir 2022 taile réduit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93" cy="87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</w:tcPr>
          <w:p w:rsidR="00716820" w:rsidRPr="00716820" w:rsidRDefault="00716820" w:rsidP="00716820">
            <w:pPr>
              <w:ind w:right="142"/>
              <w:contextualSpacing/>
              <w:jc w:val="both"/>
              <w:rPr>
                <w:rFonts w:ascii="Times New Roman" w:eastAsia="Arial" w:hAnsi="Times New Roman" w:cs="Times New Roman"/>
                <w:b/>
                <w:color w:val="009999"/>
                <w:sz w:val="28"/>
                <w:szCs w:val="28"/>
              </w:rPr>
            </w:pPr>
            <w:r w:rsidRPr="00716820">
              <w:rPr>
                <w:rFonts w:ascii="Times New Roman" w:eastAsia="Arial" w:hAnsi="Times New Roman" w:cs="Times New Roman"/>
                <w:b/>
                <w:color w:val="009999"/>
                <w:sz w:val="28"/>
                <w:szCs w:val="28"/>
              </w:rPr>
              <w:t xml:space="preserve">Journée thématique </w:t>
            </w:r>
          </w:p>
          <w:p w:rsidR="00716820" w:rsidRPr="00716820" w:rsidRDefault="00716820" w:rsidP="00716820">
            <w:pPr>
              <w:ind w:right="142"/>
              <w:contextualSpacing/>
              <w:jc w:val="both"/>
              <w:rPr>
                <w:rFonts w:ascii="Times New Roman" w:eastAsia="Arial" w:hAnsi="Times New Roman" w:cs="Times New Roman"/>
                <w:b/>
                <w:color w:val="009999"/>
                <w:sz w:val="28"/>
                <w:szCs w:val="28"/>
              </w:rPr>
            </w:pPr>
            <w:r w:rsidRPr="00716820">
              <w:rPr>
                <w:rFonts w:ascii="Times New Roman" w:eastAsia="Arial" w:hAnsi="Times New Roman" w:cs="Times New Roman"/>
                <w:b/>
                <w:color w:val="009999"/>
                <w:sz w:val="28"/>
                <w:szCs w:val="28"/>
              </w:rPr>
              <w:t>« Accueillir la Petite Enfance en Périgord Noir»</w:t>
            </w:r>
          </w:p>
          <w:p w:rsidR="00716820" w:rsidRPr="00716820" w:rsidRDefault="00716820" w:rsidP="00716820">
            <w:pPr>
              <w:ind w:right="142"/>
              <w:contextualSpacing/>
              <w:jc w:val="both"/>
              <w:rPr>
                <w:rFonts w:ascii="Times New Roman" w:eastAsia="Arial" w:hAnsi="Times New Roman" w:cs="Times New Roman"/>
                <w:b/>
                <w:color w:val="009999"/>
                <w:sz w:val="28"/>
                <w:szCs w:val="28"/>
              </w:rPr>
            </w:pPr>
            <w:r w:rsidRPr="00716820">
              <w:rPr>
                <w:rFonts w:ascii="Times New Roman" w:eastAsia="Arial" w:hAnsi="Times New Roman" w:cs="Times New Roman"/>
                <w:b/>
                <w:color w:val="009999"/>
                <w:sz w:val="28"/>
                <w:szCs w:val="28"/>
              </w:rPr>
              <w:t>30/11/2022 St André-Allas</w:t>
            </w:r>
          </w:p>
          <w:p w:rsidR="00716820" w:rsidRPr="00716820" w:rsidRDefault="00716820" w:rsidP="00716820">
            <w:pPr>
              <w:ind w:right="142"/>
              <w:contextualSpacing/>
              <w:jc w:val="both"/>
              <w:rPr>
                <w:rFonts w:ascii="Times New Roman" w:eastAsia="Arial" w:hAnsi="Times New Roman" w:cs="Times New Roman"/>
                <w:b/>
                <w:color w:val="008080"/>
                <w:sz w:val="28"/>
                <w:szCs w:val="28"/>
              </w:rPr>
            </w:pPr>
            <w:r w:rsidRPr="00716820">
              <w:rPr>
                <w:rFonts w:ascii="Times New Roman" w:eastAsia="Arial" w:hAnsi="Times New Roman" w:cs="Times New Roman"/>
                <w:b/>
                <w:color w:val="009999"/>
                <w:sz w:val="28"/>
                <w:szCs w:val="28"/>
              </w:rPr>
              <w:t>Organisée par le RPE du Périgord Noir</w:t>
            </w:r>
            <w:r w:rsidR="00693D92">
              <w:rPr>
                <w:rFonts w:ascii="Times New Roman" w:eastAsia="Arial" w:hAnsi="Times New Roman" w:cs="Times New Roman"/>
                <w:b/>
                <w:color w:val="009999"/>
                <w:sz w:val="28"/>
                <w:szCs w:val="28"/>
              </w:rPr>
              <w:t>.</w:t>
            </w:r>
          </w:p>
        </w:tc>
      </w:tr>
    </w:tbl>
    <w:p w:rsidR="00716820" w:rsidRDefault="00716820" w:rsidP="003C6DDD">
      <w:pPr>
        <w:spacing w:after="0"/>
        <w:ind w:right="142"/>
        <w:contextualSpacing/>
        <w:jc w:val="both"/>
        <w:rPr>
          <w:rFonts w:ascii="Times New Roman" w:eastAsia="Arial" w:hAnsi="Times New Roman" w:cs="Times New Roman"/>
        </w:rPr>
      </w:pPr>
    </w:p>
    <w:p w:rsidR="00D1244B" w:rsidRDefault="00D1244B" w:rsidP="003C6DDD">
      <w:pPr>
        <w:spacing w:after="0"/>
        <w:ind w:right="142"/>
        <w:contextualSpacing/>
        <w:jc w:val="both"/>
        <w:rPr>
          <w:rFonts w:ascii="Times New Roman" w:eastAsia="Arial" w:hAnsi="Times New Roman" w:cs="Times New Roman"/>
        </w:rPr>
      </w:pPr>
      <w:r w:rsidRPr="00D01324">
        <w:rPr>
          <w:rFonts w:ascii="Times New Roman" w:eastAsia="Arial" w:hAnsi="Times New Roman" w:cs="Times New Roman"/>
        </w:rPr>
        <w:t>Elle propose deux temps distincts </w:t>
      </w:r>
      <w:r w:rsidR="00693D92">
        <w:rPr>
          <w:rFonts w:ascii="Times New Roman" w:eastAsia="Arial" w:hAnsi="Times New Roman" w:cs="Times New Roman"/>
        </w:rPr>
        <w:t>(participation sur</w:t>
      </w:r>
      <w:r w:rsidR="00C9352F">
        <w:rPr>
          <w:rFonts w:ascii="Times New Roman" w:eastAsia="Arial" w:hAnsi="Times New Roman" w:cs="Times New Roman"/>
        </w:rPr>
        <w:t xml:space="preserve"> i</w:t>
      </w:r>
      <w:r w:rsidR="003C6DDD">
        <w:rPr>
          <w:rFonts w:ascii="Times New Roman" w:eastAsia="Arial" w:hAnsi="Times New Roman" w:cs="Times New Roman"/>
        </w:rPr>
        <w:t>nscription</w:t>
      </w:r>
      <w:r w:rsidR="00693D92">
        <w:rPr>
          <w:rFonts w:ascii="Times New Roman" w:eastAsia="Arial" w:hAnsi="Times New Roman" w:cs="Times New Roman"/>
        </w:rPr>
        <w:t>)</w:t>
      </w:r>
      <w:r w:rsidR="003C6DDD">
        <w:rPr>
          <w:rFonts w:ascii="Times New Roman" w:eastAsia="Arial" w:hAnsi="Times New Roman" w:cs="Times New Roman"/>
        </w:rPr>
        <w:t xml:space="preserve"> </w:t>
      </w:r>
      <w:r w:rsidRPr="00D01324">
        <w:rPr>
          <w:rFonts w:ascii="Times New Roman" w:eastAsia="Arial" w:hAnsi="Times New Roman" w:cs="Times New Roman"/>
        </w:rPr>
        <w:t>:</w:t>
      </w:r>
    </w:p>
    <w:p w:rsidR="00D1244B" w:rsidRPr="00D01324" w:rsidRDefault="00D1244B" w:rsidP="003C6DDD">
      <w:pPr>
        <w:spacing w:after="0"/>
        <w:ind w:right="142"/>
        <w:contextualSpacing/>
        <w:jc w:val="both"/>
        <w:rPr>
          <w:rFonts w:ascii="Times New Roman" w:eastAsia="Arial" w:hAnsi="Times New Roman" w:cs="Times New Roman"/>
        </w:rPr>
      </w:pPr>
    </w:p>
    <w:p w:rsidR="003C6DDD" w:rsidRDefault="00D1244B" w:rsidP="003C6DDD">
      <w:pPr>
        <w:spacing w:after="0"/>
        <w:ind w:right="142"/>
        <w:contextualSpacing/>
        <w:jc w:val="both"/>
        <w:rPr>
          <w:rFonts w:ascii="Times New Roman" w:eastAsia="Arial" w:hAnsi="Times New Roman" w:cs="Times New Roman"/>
          <w:b/>
          <w:u w:val="single"/>
        </w:rPr>
      </w:pPr>
      <w:r w:rsidRPr="00D1244B">
        <w:rPr>
          <w:rFonts w:ascii="Times New Roman" w:eastAsia="Arial" w:hAnsi="Times New Roman" w:cs="Times New Roman"/>
          <w:b/>
          <w:u w:val="single"/>
        </w:rPr>
        <w:t xml:space="preserve">Matinée :  </w:t>
      </w:r>
    </w:p>
    <w:p w:rsidR="003C6DDD" w:rsidRPr="00716820" w:rsidRDefault="003C6DDD" w:rsidP="003C6DDD">
      <w:pPr>
        <w:spacing w:after="0"/>
        <w:ind w:right="142"/>
        <w:contextualSpacing/>
        <w:jc w:val="both"/>
        <w:rPr>
          <w:rFonts w:ascii="Times New Roman" w:eastAsia="Arial" w:hAnsi="Times New Roman" w:cs="Times New Roman"/>
          <w:b/>
          <w:sz w:val="10"/>
          <w:szCs w:val="10"/>
          <w:u w:val="single"/>
        </w:rPr>
      </w:pPr>
    </w:p>
    <w:p w:rsidR="00D1244B" w:rsidRDefault="001D4F6E" w:rsidP="003C6DDD">
      <w:pPr>
        <w:pStyle w:val="Paragraphedeliste"/>
        <w:numPr>
          <w:ilvl w:val="0"/>
          <w:numId w:val="1"/>
        </w:numPr>
        <w:spacing w:after="0"/>
        <w:ind w:left="142" w:right="142" w:hanging="142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de 10 h</w:t>
      </w:r>
      <w:r w:rsidR="00D1244B" w:rsidRPr="00D1244B">
        <w:rPr>
          <w:rFonts w:ascii="Times New Roman" w:eastAsia="Arial" w:hAnsi="Times New Roman" w:cs="Times New Roman"/>
          <w:b/>
        </w:rPr>
        <w:t xml:space="preserve"> à 11h 00 :</w:t>
      </w:r>
      <w:r w:rsidR="00D1244B" w:rsidRPr="00D1244B">
        <w:rPr>
          <w:rFonts w:ascii="Times New Roman" w:eastAsia="Arial" w:hAnsi="Times New Roman" w:cs="Times New Roman"/>
        </w:rPr>
        <w:t xml:space="preserve"> </w:t>
      </w:r>
    </w:p>
    <w:p w:rsidR="00D1244B" w:rsidRPr="00716820" w:rsidRDefault="00D1244B" w:rsidP="003C6DDD">
      <w:pPr>
        <w:pStyle w:val="Paragraphedeliste"/>
        <w:spacing w:after="0"/>
        <w:ind w:left="142" w:right="142"/>
        <w:jc w:val="both"/>
        <w:rPr>
          <w:rFonts w:ascii="Times New Roman" w:eastAsia="Arial" w:hAnsi="Times New Roman" w:cs="Times New Roman"/>
          <w:sz w:val="10"/>
          <w:szCs w:val="10"/>
        </w:rPr>
      </w:pPr>
    </w:p>
    <w:p w:rsidR="00D1244B" w:rsidRPr="00D01324" w:rsidRDefault="00D1244B" w:rsidP="003C6DDD">
      <w:pPr>
        <w:pStyle w:val="Paragraphedeliste"/>
        <w:spacing w:after="0"/>
        <w:ind w:left="142" w:right="142" w:hanging="142"/>
        <w:jc w:val="both"/>
        <w:rPr>
          <w:rFonts w:ascii="Times New Roman" w:eastAsia="Arial" w:hAnsi="Times New Roman" w:cs="Times New Roman"/>
        </w:rPr>
      </w:pPr>
      <w:r w:rsidRPr="00D01324">
        <w:rPr>
          <w:rFonts w:ascii="Times New Roman" w:eastAsia="Arial" w:hAnsi="Times New Roman" w:cs="Times New Roman"/>
        </w:rPr>
        <w:t>Divers ateliers sont proposés :</w:t>
      </w:r>
    </w:p>
    <w:p w:rsidR="00D1244B" w:rsidRPr="00D01324" w:rsidRDefault="00D1244B" w:rsidP="003C6DDD">
      <w:pPr>
        <w:pStyle w:val="Paragraphedeliste"/>
        <w:spacing w:after="0"/>
        <w:ind w:left="142" w:right="142" w:hanging="142"/>
        <w:jc w:val="both"/>
        <w:rPr>
          <w:rFonts w:ascii="Times New Roman" w:eastAsia="Arial" w:hAnsi="Times New Roman" w:cs="Times New Roman"/>
        </w:rPr>
      </w:pPr>
      <w:r w:rsidRPr="00D01324">
        <w:rPr>
          <w:rFonts w:ascii="Times New Roman" w:eastAsia="Arial" w:hAnsi="Times New Roman" w:cs="Times New Roman"/>
          <w:b/>
        </w:rPr>
        <w:t>-</w:t>
      </w:r>
      <w:r w:rsidRPr="00D01324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Parcours de motricité</w:t>
      </w:r>
      <w:r w:rsidR="00693D92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/ J</w:t>
      </w:r>
      <w:r w:rsidRPr="00D01324">
        <w:rPr>
          <w:rFonts w:ascii="Times New Roman" w:eastAsia="Arial" w:hAnsi="Times New Roman" w:cs="Times New Roman"/>
        </w:rPr>
        <w:t>eux libres</w:t>
      </w:r>
      <w:r w:rsidR="00693D92">
        <w:rPr>
          <w:rFonts w:ascii="Times New Roman" w:eastAsia="Arial" w:hAnsi="Times New Roman" w:cs="Times New Roman"/>
        </w:rPr>
        <w:t xml:space="preserve"> </w:t>
      </w:r>
      <w:r w:rsidRPr="00D01324">
        <w:rPr>
          <w:rFonts w:ascii="Times New Roman" w:eastAsia="Arial" w:hAnsi="Times New Roman" w:cs="Times New Roman"/>
        </w:rPr>
        <w:t xml:space="preserve">/ </w:t>
      </w:r>
      <w:r>
        <w:rPr>
          <w:rFonts w:ascii="Times New Roman" w:eastAsia="Arial" w:hAnsi="Times New Roman" w:cs="Times New Roman"/>
        </w:rPr>
        <w:t>S</w:t>
      </w:r>
      <w:r w:rsidRPr="00D01324">
        <w:rPr>
          <w:rFonts w:ascii="Times New Roman" w:eastAsia="Arial" w:hAnsi="Times New Roman" w:cs="Times New Roman"/>
        </w:rPr>
        <w:t>upports éducatifs et artistiques</w:t>
      </w:r>
      <w:r w:rsidR="00693D92">
        <w:rPr>
          <w:rFonts w:ascii="Times New Roman" w:eastAsia="Arial" w:hAnsi="Times New Roman" w:cs="Times New Roman"/>
        </w:rPr>
        <w:t xml:space="preserve"> </w:t>
      </w:r>
      <w:r w:rsidRPr="00D01324">
        <w:rPr>
          <w:rFonts w:ascii="Times New Roman" w:eastAsia="Arial" w:hAnsi="Times New Roman" w:cs="Times New Roman"/>
        </w:rPr>
        <w:t xml:space="preserve">/ lecture adaptée aux tout petits. </w:t>
      </w:r>
    </w:p>
    <w:p w:rsidR="00D1244B" w:rsidRDefault="00D1244B" w:rsidP="003C6DDD">
      <w:pPr>
        <w:pStyle w:val="Paragraphedeliste"/>
        <w:spacing w:after="0"/>
        <w:ind w:left="142" w:right="142" w:hanging="142"/>
        <w:jc w:val="both"/>
        <w:rPr>
          <w:rFonts w:ascii="Times New Roman" w:eastAsia="Arial" w:hAnsi="Times New Roman" w:cs="Times New Roman"/>
        </w:rPr>
      </w:pPr>
      <w:r w:rsidRPr="00D01324">
        <w:rPr>
          <w:rFonts w:ascii="Times New Roman" w:eastAsia="Arial" w:hAnsi="Times New Roman" w:cs="Times New Roman"/>
          <w:b/>
        </w:rPr>
        <w:t>-</w:t>
      </w:r>
      <w:r w:rsidRPr="00D01324">
        <w:rPr>
          <w:rFonts w:ascii="Times New Roman" w:eastAsia="Arial" w:hAnsi="Times New Roman" w:cs="Times New Roman"/>
        </w:rPr>
        <w:t xml:space="preserve"> Exposition sur divers supports </w:t>
      </w:r>
      <w:r>
        <w:rPr>
          <w:rFonts w:ascii="Times New Roman" w:eastAsia="Arial" w:hAnsi="Times New Roman" w:cs="Times New Roman"/>
        </w:rPr>
        <w:t xml:space="preserve">(photographiques, peintures) </w:t>
      </w:r>
      <w:r w:rsidRPr="00D01324">
        <w:rPr>
          <w:rFonts w:ascii="Times New Roman" w:eastAsia="Arial" w:hAnsi="Times New Roman" w:cs="Times New Roman"/>
        </w:rPr>
        <w:t>du travail d’</w:t>
      </w:r>
      <w:r w:rsidR="00EC4ED7">
        <w:rPr>
          <w:rFonts w:ascii="Times New Roman" w:eastAsia="Arial" w:hAnsi="Times New Roman" w:cs="Times New Roman"/>
        </w:rPr>
        <w:t>accompagnement éducatif proposé</w:t>
      </w:r>
      <w:r w:rsidRPr="00D01324">
        <w:rPr>
          <w:rFonts w:ascii="Times New Roman" w:eastAsia="Arial" w:hAnsi="Times New Roman" w:cs="Times New Roman"/>
        </w:rPr>
        <w:t xml:space="preserve"> par le RPE avec les assistantes maternelles</w:t>
      </w:r>
      <w:r>
        <w:rPr>
          <w:rFonts w:ascii="Times New Roman" w:eastAsia="Arial" w:hAnsi="Times New Roman" w:cs="Times New Roman"/>
        </w:rPr>
        <w:t xml:space="preserve"> </w:t>
      </w:r>
      <w:r w:rsidR="00693D92">
        <w:rPr>
          <w:rFonts w:ascii="Times New Roman" w:eastAsia="Arial" w:hAnsi="Times New Roman" w:cs="Times New Roman"/>
        </w:rPr>
        <w:t xml:space="preserve">agréées indépendantes </w:t>
      </w:r>
      <w:r w:rsidR="00693D92">
        <w:rPr>
          <w:rFonts w:ascii="Times New Roman" w:eastAsia="Arial" w:hAnsi="Times New Roman" w:cs="Times New Roman"/>
        </w:rPr>
        <w:sym w:font="Wingdings" w:char="F0E0"/>
      </w:r>
      <w:r w:rsidR="00693D92">
        <w:rPr>
          <w:rFonts w:ascii="Times New Roman" w:eastAsia="Arial" w:hAnsi="Times New Roman" w:cs="Times New Roman"/>
        </w:rPr>
        <w:t xml:space="preserve"> Mise en valeur de l’accueil individuel au domicile de ces professionnelles.</w:t>
      </w:r>
      <w:r>
        <w:rPr>
          <w:rFonts w:ascii="Times New Roman" w:eastAsia="Arial" w:hAnsi="Times New Roman" w:cs="Times New Roman"/>
        </w:rPr>
        <w:t xml:space="preserve"> </w:t>
      </w:r>
    </w:p>
    <w:p w:rsidR="00634F5C" w:rsidRDefault="00634F5C" w:rsidP="00634F5C">
      <w:pPr>
        <w:pStyle w:val="Paragraphedeliste"/>
        <w:numPr>
          <w:ilvl w:val="0"/>
          <w:numId w:val="1"/>
        </w:numPr>
        <w:spacing w:after="0"/>
        <w:ind w:left="142" w:right="142" w:hanging="142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Déambulations musicales </w:t>
      </w:r>
    </w:p>
    <w:p w:rsidR="00D1244B" w:rsidRPr="00D01324" w:rsidRDefault="00D1244B" w:rsidP="003C6DDD">
      <w:pPr>
        <w:pStyle w:val="Paragraphedeliste"/>
        <w:spacing w:after="0"/>
        <w:ind w:left="142" w:right="142" w:hanging="142"/>
        <w:jc w:val="both"/>
        <w:rPr>
          <w:rFonts w:ascii="Times New Roman" w:eastAsia="Arial" w:hAnsi="Times New Roman" w:cs="Times New Roman"/>
        </w:rPr>
      </w:pPr>
    </w:p>
    <w:p w:rsidR="00D1244B" w:rsidRPr="00716820" w:rsidRDefault="00D1244B" w:rsidP="003C6DDD">
      <w:pPr>
        <w:pStyle w:val="Paragraphedeliste"/>
        <w:spacing w:after="0"/>
        <w:ind w:left="142" w:right="142"/>
        <w:jc w:val="both"/>
        <w:rPr>
          <w:rFonts w:ascii="Times New Roman" w:eastAsia="Arial" w:hAnsi="Times New Roman" w:cs="Times New Roman"/>
          <w:sz w:val="10"/>
          <w:szCs w:val="10"/>
        </w:rPr>
      </w:pPr>
    </w:p>
    <w:p w:rsidR="00D1244B" w:rsidRPr="00D01324" w:rsidRDefault="00D1244B" w:rsidP="003C6DDD">
      <w:pPr>
        <w:pStyle w:val="Paragraphedeliste"/>
        <w:spacing w:after="0"/>
        <w:ind w:left="142" w:right="142" w:hanging="142"/>
        <w:jc w:val="both"/>
        <w:rPr>
          <w:rFonts w:ascii="Times New Roman" w:eastAsia="Arial" w:hAnsi="Times New Roman" w:cs="Times New Roman"/>
          <w:sz w:val="6"/>
          <w:szCs w:val="6"/>
        </w:rPr>
      </w:pPr>
    </w:p>
    <w:p w:rsidR="00D1244B" w:rsidRDefault="00D1244B" w:rsidP="003C6DDD">
      <w:pPr>
        <w:pStyle w:val="Paragraphedeliste"/>
        <w:spacing w:after="0"/>
        <w:ind w:left="142" w:right="142" w:hanging="142"/>
        <w:jc w:val="both"/>
        <w:rPr>
          <w:rFonts w:ascii="Times New Roman" w:eastAsia="Arial" w:hAnsi="Times New Roman" w:cs="Times New Roman"/>
        </w:rPr>
      </w:pPr>
      <w:r w:rsidRPr="00D01324">
        <w:rPr>
          <w:rFonts w:ascii="Times New Roman" w:eastAsia="Arial" w:hAnsi="Times New Roman" w:cs="Times New Roman"/>
        </w:rPr>
        <w:sym w:font="Wingdings" w:char="F0C4"/>
      </w:r>
      <w:r w:rsidRPr="00D01324">
        <w:rPr>
          <w:rFonts w:ascii="Times New Roman" w:eastAsia="Arial" w:hAnsi="Times New Roman" w:cs="Times New Roman"/>
        </w:rPr>
        <w:t>Ce temps</w:t>
      </w:r>
      <w:r w:rsidR="003C6DDD">
        <w:rPr>
          <w:rFonts w:ascii="Times New Roman" w:eastAsia="Arial" w:hAnsi="Times New Roman" w:cs="Times New Roman"/>
        </w:rPr>
        <w:t xml:space="preserve"> d’animation ludique et culturel</w:t>
      </w:r>
      <w:r w:rsidRPr="00D01324">
        <w:rPr>
          <w:rFonts w:ascii="Times New Roman" w:eastAsia="Arial" w:hAnsi="Times New Roman" w:cs="Times New Roman"/>
        </w:rPr>
        <w:t xml:space="preserve"> est destiné aux enfants, aux familles et aux assistantes maternelles du territoire qui souhaitent y participer. Elle sera </w:t>
      </w:r>
      <w:proofErr w:type="spellStart"/>
      <w:r w:rsidRPr="00D01324">
        <w:rPr>
          <w:rFonts w:ascii="Times New Roman" w:eastAsia="Arial" w:hAnsi="Times New Roman" w:cs="Times New Roman"/>
        </w:rPr>
        <w:t>co</w:t>
      </w:r>
      <w:proofErr w:type="spellEnd"/>
      <w:r w:rsidRPr="00D01324">
        <w:rPr>
          <w:rFonts w:ascii="Times New Roman" w:eastAsia="Arial" w:hAnsi="Times New Roman" w:cs="Times New Roman"/>
        </w:rPr>
        <w:t>-animée par les deux animatrices du</w:t>
      </w:r>
      <w:r>
        <w:rPr>
          <w:rFonts w:ascii="Times New Roman" w:eastAsia="Arial" w:hAnsi="Times New Roman" w:cs="Times New Roman"/>
        </w:rPr>
        <w:t xml:space="preserve"> RPE et</w:t>
      </w:r>
      <w:r w:rsidRPr="00D01324">
        <w:rPr>
          <w:rFonts w:ascii="Times New Roman" w:eastAsia="Arial" w:hAnsi="Times New Roman" w:cs="Times New Roman"/>
        </w:rPr>
        <w:t xml:space="preserve"> les assistantes maternelles qui le souhaitent et qui pourron</w:t>
      </w:r>
      <w:r w:rsidR="003C6DDD">
        <w:rPr>
          <w:rFonts w:ascii="Times New Roman" w:eastAsia="Arial" w:hAnsi="Times New Roman" w:cs="Times New Roman"/>
        </w:rPr>
        <w:t>t se rendre disponible.</w:t>
      </w:r>
    </w:p>
    <w:p w:rsidR="00D1244B" w:rsidRDefault="00D1244B" w:rsidP="003C6DDD">
      <w:pPr>
        <w:pStyle w:val="Paragraphedeliste"/>
        <w:spacing w:after="0"/>
        <w:ind w:left="284" w:right="142"/>
        <w:jc w:val="both"/>
        <w:rPr>
          <w:rFonts w:ascii="Times New Roman" w:eastAsia="Arial" w:hAnsi="Times New Roman" w:cs="Times New Roman"/>
        </w:rPr>
      </w:pPr>
    </w:p>
    <w:p w:rsidR="00D1244B" w:rsidRPr="0011050D" w:rsidRDefault="00D1244B" w:rsidP="003C6DDD">
      <w:pPr>
        <w:pStyle w:val="Paragraphedeliste"/>
        <w:spacing w:after="0"/>
        <w:ind w:left="284" w:right="142"/>
        <w:jc w:val="both"/>
        <w:rPr>
          <w:rFonts w:ascii="Times New Roman" w:eastAsia="Arial" w:hAnsi="Times New Roman" w:cs="Times New Roman"/>
          <w:sz w:val="6"/>
          <w:szCs w:val="6"/>
        </w:rPr>
      </w:pPr>
    </w:p>
    <w:p w:rsidR="003C6DDD" w:rsidRDefault="00D1244B" w:rsidP="003C6DDD">
      <w:pPr>
        <w:spacing w:after="0"/>
        <w:ind w:left="142" w:right="142"/>
        <w:contextualSpacing/>
        <w:jc w:val="both"/>
        <w:rPr>
          <w:rFonts w:ascii="Times New Roman" w:eastAsia="Arial" w:hAnsi="Times New Roman" w:cs="Times New Roman"/>
          <w:b/>
          <w:u w:val="single"/>
        </w:rPr>
      </w:pPr>
      <w:r w:rsidRPr="003C6DDD">
        <w:rPr>
          <w:rFonts w:ascii="Times New Roman" w:eastAsia="Arial" w:hAnsi="Times New Roman" w:cs="Times New Roman"/>
          <w:b/>
          <w:u w:val="single"/>
        </w:rPr>
        <w:t>Fin d</w:t>
      </w:r>
      <w:r w:rsidR="003C6DDD">
        <w:rPr>
          <w:rFonts w:ascii="Times New Roman" w:eastAsia="Arial" w:hAnsi="Times New Roman" w:cs="Times New Roman"/>
          <w:b/>
          <w:u w:val="single"/>
        </w:rPr>
        <w:t>’après-midi/début de soirée :</w:t>
      </w:r>
    </w:p>
    <w:p w:rsidR="003C6DDD" w:rsidRPr="00716820" w:rsidRDefault="003C6DDD" w:rsidP="003C6DDD">
      <w:pPr>
        <w:spacing w:after="0"/>
        <w:ind w:left="142" w:right="142"/>
        <w:contextualSpacing/>
        <w:jc w:val="both"/>
        <w:rPr>
          <w:rFonts w:ascii="Times New Roman" w:eastAsia="Arial" w:hAnsi="Times New Roman" w:cs="Times New Roman"/>
          <w:b/>
          <w:sz w:val="10"/>
          <w:szCs w:val="10"/>
        </w:rPr>
      </w:pPr>
    </w:p>
    <w:p w:rsidR="00D1244B" w:rsidRDefault="00D1244B" w:rsidP="003C6DDD">
      <w:pPr>
        <w:pStyle w:val="Paragraphedeliste"/>
        <w:numPr>
          <w:ilvl w:val="0"/>
          <w:numId w:val="1"/>
        </w:numPr>
        <w:spacing w:after="0"/>
        <w:ind w:left="142" w:right="142" w:hanging="142"/>
        <w:jc w:val="both"/>
        <w:rPr>
          <w:rFonts w:ascii="Times New Roman" w:eastAsia="Arial" w:hAnsi="Times New Roman" w:cs="Times New Roman"/>
        </w:rPr>
      </w:pPr>
      <w:r w:rsidRPr="003C6DDD">
        <w:rPr>
          <w:rFonts w:ascii="Times New Roman" w:eastAsia="Arial" w:hAnsi="Times New Roman" w:cs="Times New Roman"/>
          <w:b/>
        </w:rPr>
        <w:t>à partir de 18 h00 :</w:t>
      </w:r>
      <w:r w:rsidRPr="003C6DDD">
        <w:rPr>
          <w:rFonts w:ascii="Times New Roman" w:eastAsia="Arial" w:hAnsi="Times New Roman" w:cs="Times New Roman"/>
        </w:rPr>
        <w:t xml:space="preserve"> Accueil des participants, visite libre de l’exposition</w:t>
      </w:r>
      <w:r w:rsidR="0034306E">
        <w:rPr>
          <w:rFonts w:ascii="Times New Roman" w:eastAsia="Arial" w:hAnsi="Times New Roman" w:cs="Times New Roman"/>
        </w:rPr>
        <w:t>, e</w:t>
      </w:r>
      <w:r w:rsidR="0034306E" w:rsidRPr="0034306E">
        <w:rPr>
          <w:rFonts w:ascii="Times New Roman" w:eastAsia="Arial" w:hAnsi="Times New Roman" w:cs="Times New Roman"/>
        </w:rPr>
        <w:t>xplication de la démarche</w:t>
      </w:r>
      <w:r w:rsidR="00716820">
        <w:rPr>
          <w:rFonts w:ascii="Times New Roman" w:eastAsia="Arial" w:hAnsi="Times New Roman" w:cs="Times New Roman"/>
        </w:rPr>
        <w:t xml:space="preserve"> de cette </w:t>
      </w:r>
      <w:r w:rsidR="0034306E">
        <w:rPr>
          <w:rFonts w:ascii="Times New Roman" w:eastAsia="Arial" w:hAnsi="Times New Roman" w:cs="Times New Roman"/>
        </w:rPr>
        <w:t>journée thématique</w:t>
      </w:r>
    </w:p>
    <w:p w:rsidR="003C6DDD" w:rsidRPr="00716820" w:rsidRDefault="003C6DDD" w:rsidP="003C6DDD">
      <w:pPr>
        <w:pStyle w:val="Paragraphedeliste"/>
        <w:spacing w:after="0"/>
        <w:ind w:left="142" w:right="142"/>
        <w:jc w:val="both"/>
        <w:rPr>
          <w:rFonts w:ascii="Times New Roman" w:eastAsia="Arial" w:hAnsi="Times New Roman" w:cs="Times New Roman"/>
          <w:sz w:val="10"/>
          <w:szCs w:val="10"/>
        </w:rPr>
      </w:pPr>
    </w:p>
    <w:p w:rsidR="00D1244B" w:rsidRDefault="00D1244B" w:rsidP="003C6DDD">
      <w:pPr>
        <w:pStyle w:val="Paragraphedeliste"/>
        <w:numPr>
          <w:ilvl w:val="0"/>
          <w:numId w:val="1"/>
        </w:numPr>
        <w:spacing w:after="0"/>
        <w:ind w:left="142" w:right="142" w:hanging="142"/>
        <w:jc w:val="both"/>
        <w:rPr>
          <w:rFonts w:ascii="Times New Roman" w:eastAsia="Arial" w:hAnsi="Times New Roman" w:cs="Times New Roman"/>
        </w:rPr>
      </w:pPr>
      <w:r w:rsidRPr="00D01324">
        <w:rPr>
          <w:rFonts w:ascii="Times New Roman" w:eastAsia="Arial" w:hAnsi="Times New Roman" w:cs="Times New Roman"/>
          <w:b/>
        </w:rPr>
        <w:t>18h30/19h00 :</w:t>
      </w:r>
      <w:r w:rsidRPr="00D01324">
        <w:rPr>
          <w:rFonts w:ascii="Times New Roman" w:eastAsia="Arial" w:hAnsi="Times New Roman" w:cs="Times New Roman"/>
        </w:rPr>
        <w:t xml:space="preserve"> Diffusion d’un montage </w:t>
      </w:r>
      <w:r w:rsidR="003C6DDD">
        <w:rPr>
          <w:rFonts w:ascii="Times New Roman" w:eastAsia="Arial" w:hAnsi="Times New Roman" w:cs="Times New Roman"/>
        </w:rPr>
        <w:t xml:space="preserve"> </w:t>
      </w:r>
      <w:proofErr w:type="spellStart"/>
      <w:r w:rsidR="003C6DDD">
        <w:rPr>
          <w:rFonts w:ascii="Times New Roman" w:eastAsia="Arial" w:hAnsi="Times New Roman" w:cs="Times New Roman"/>
        </w:rPr>
        <w:t>Power-point</w:t>
      </w:r>
      <w:proofErr w:type="spellEnd"/>
      <w:r w:rsidR="003C6DDD">
        <w:rPr>
          <w:rFonts w:ascii="Times New Roman" w:eastAsia="Arial" w:hAnsi="Times New Roman" w:cs="Times New Roman"/>
        </w:rPr>
        <w:t xml:space="preserve"> </w:t>
      </w:r>
      <w:r w:rsidRPr="00D01324">
        <w:rPr>
          <w:rFonts w:ascii="Times New Roman" w:eastAsia="Arial" w:hAnsi="Times New Roman" w:cs="Times New Roman"/>
        </w:rPr>
        <w:t>présentant sur des formats courts, écrits, photographiés et filmés, l’ensemble de structures accueillant familles et Petite Enfance sur le territoire</w:t>
      </w:r>
      <w:r w:rsidR="003C6DDD">
        <w:rPr>
          <w:rFonts w:ascii="Times New Roman" w:eastAsia="Arial" w:hAnsi="Times New Roman" w:cs="Times New Roman"/>
        </w:rPr>
        <w:t>.</w:t>
      </w:r>
    </w:p>
    <w:p w:rsidR="003C6DDD" w:rsidRPr="00716820" w:rsidRDefault="003C6DDD" w:rsidP="003C6DDD">
      <w:pPr>
        <w:pStyle w:val="Paragraphedeliste"/>
        <w:spacing w:after="0"/>
        <w:ind w:left="142" w:right="142"/>
        <w:jc w:val="both"/>
        <w:rPr>
          <w:rFonts w:ascii="Times New Roman" w:eastAsia="Arial" w:hAnsi="Times New Roman" w:cs="Times New Roman"/>
          <w:sz w:val="10"/>
          <w:szCs w:val="10"/>
        </w:rPr>
      </w:pPr>
    </w:p>
    <w:p w:rsidR="00D1244B" w:rsidRPr="003C6DDD" w:rsidRDefault="00D1244B" w:rsidP="003C6DDD">
      <w:pPr>
        <w:pStyle w:val="Paragraphedeliste"/>
        <w:numPr>
          <w:ilvl w:val="0"/>
          <w:numId w:val="1"/>
        </w:numPr>
        <w:spacing w:after="0"/>
        <w:ind w:left="142" w:right="142" w:hanging="142"/>
        <w:jc w:val="both"/>
        <w:rPr>
          <w:rFonts w:ascii="Times New Roman" w:eastAsia="Arial" w:hAnsi="Times New Roman" w:cs="Times New Roman"/>
          <w:b/>
        </w:rPr>
      </w:pPr>
      <w:r w:rsidRPr="00D01324">
        <w:rPr>
          <w:rFonts w:ascii="Times New Roman" w:eastAsia="Arial" w:hAnsi="Times New Roman" w:cs="Times New Roman"/>
          <w:b/>
        </w:rPr>
        <w:t xml:space="preserve">19h15/20h : </w:t>
      </w:r>
      <w:r w:rsidRPr="00D01324">
        <w:rPr>
          <w:rFonts w:ascii="Times New Roman" w:eastAsia="Arial" w:hAnsi="Times New Roman" w:cs="Times New Roman"/>
        </w:rPr>
        <w:t>Buffet</w:t>
      </w:r>
      <w:r>
        <w:rPr>
          <w:rFonts w:ascii="Times New Roman" w:eastAsia="Arial" w:hAnsi="Times New Roman" w:cs="Times New Roman"/>
        </w:rPr>
        <w:t xml:space="preserve"> pour faire connaissance</w:t>
      </w:r>
    </w:p>
    <w:p w:rsidR="003C6DDD" w:rsidRPr="00716820" w:rsidRDefault="003C6DDD" w:rsidP="003C6DDD">
      <w:pPr>
        <w:pStyle w:val="Paragraphedeliste"/>
        <w:spacing w:after="0"/>
        <w:ind w:left="142" w:right="142"/>
        <w:jc w:val="both"/>
        <w:rPr>
          <w:rFonts w:ascii="Times New Roman" w:eastAsia="Arial" w:hAnsi="Times New Roman" w:cs="Times New Roman"/>
          <w:b/>
          <w:sz w:val="10"/>
          <w:szCs w:val="10"/>
        </w:rPr>
      </w:pPr>
    </w:p>
    <w:p w:rsidR="00D1244B" w:rsidRPr="0034306E" w:rsidRDefault="00D1244B" w:rsidP="003C6DDD">
      <w:pPr>
        <w:pStyle w:val="Paragraphedeliste"/>
        <w:numPr>
          <w:ilvl w:val="0"/>
          <w:numId w:val="1"/>
        </w:numPr>
        <w:spacing w:after="0"/>
        <w:ind w:left="142" w:right="142" w:hanging="142"/>
        <w:jc w:val="both"/>
        <w:rPr>
          <w:rFonts w:ascii="Times New Roman" w:eastAsia="Arial" w:hAnsi="Times New Roman" w:cs="Times New Roman"/>
        </w:rPr>
      </w:pPr>
      <w:r w:rsidRPr="00D01324">
        <w:rPr>
          <w:rFonts w:ascii="Times New Roman" w:eastAsia="Arial" w:hAnsi="Times New Roman" w:cs="Times New Roman"/>
          <w:b/>
        </w:rPr>
        <w:t xml:space="preserve">20h15 : </w:t>
      </w:r>
      <w:r w:rsidR="00693D92" w:rsidRPr="00693D92">
        <w:rPr>
          <w:rFonts w:ascii="Times New Roman" w:eastAsia="Arial" w:hAnsi="Times New Roman" w:cs="Times New Roman"/>
        </w:rPr>
        <w:t>Présentation (constats, réflexions et explication</w:t>
      </w:r>
      <w:r w:rsidRPr="00693D92">
        <w:rPr>
          <w:rFonts w:ascii="Times New Roman" w:eastAsia="Arial" w:hAnsi="Times New Roman" w:cs="Times New Roman"/>
        </w:rPr>
        <w:t xml:space="preserve"> </w:t>
      </w:r>
      <w:r w:rsidRPr="0034306E">
        <w:rPr>
          <w:rFonts w:ascii="Times New Roman" w:eastAsia="Arial" w:hAnsi="Times New Roman" w:cs="Times New Roman"/>
        </w:rPr>
        <w:t>de la démarche et du cadre</w:t>
      </w:r>
      <w:r w:rsidR="003C6DDD" w:rsidRPr="0034306E">
        <w:rPr>
          <w:rFonts w:ascii="Times New Roman" w:eastAsia="Arial" w:hAnsi="Times New Roman" w:cs="Times New Roman"/>
        </w:rPr>
        <w:t xml:space="preserve"> des tables rondes</w:t>
      </w:r>
      <w:r w:rsidR="00693D92">
        <w:rPr>
          <w:rFonts w:ascii="Times New Roman" w:eastAsia="Arial" w:hAnsi="Times New Roman" w:cs="Times New Roman"/>
        </w:rPr>
        <w:t>.</w:t>
      </w:r>
    </w:p>
    <w:p w:rsidR="003C6DDD" w:rsidRPr="00716820" w:rsidRDefault="003C6DDD" w:rsidP="003C6DDD">
      <w:pPr>
        <w:pStyle w:val="Paragraphedeliste"/>
        <w:spacing w:after="0"/>
        <w:ind w:left="142" w:right="142"/>
        <w:jc w:val="both"/>
        <w:rPr>
          <w:rFonts w:ascii="Times New Roman" w:eastAsia="Arial" w:hAnsi="Times New Roman" w:cs="Times New Roman"/>
          <w:sz w:val="10"/>
          <w:szCs w:val="10"/>
        </w:rPr>
      </w:pPr>
    </w:p>
    <w:p w:rsidR="00D1244B" w:rsidRPr="00D01324" w:rsidRDefault="00D1244B" w:rsidP="003C6DDD">
      <w:pPr>
        <w:pStyle w:val="Paragraphedeliste"/>
        <w:numPr>
          <w:ilvl w:val="0"/>
          <w:numId w:val="1"/>
        </w:numPr>
        <w:spacing w:after="0"/>
        <w:ind w:left="142" w:right="142" w:hanging="142"/>
        <w:jc w:val="both"/>
        <w:rPr>
          <w:rFonts w:ascii="Times New Roman" w:eastAsia="Arial" w:hAnsi="Times New Roman" w:cs="Times New Roman"/>
        </w:rPr>
      </w:pPr>
      <w:r w:rsidRPr="00D01324">
        <w:rPr>
          <w:rFonts w:ascii="Times New Roman" w:eastAsia="Arial" w:hAnsi="Times New Roman" w:cs="Times New Roman"/>
          <w:b/>
        </w:rPr>
        <w:t>20h30 /2</w:t>
      </w:r>
      <w:r w:rsidR="001D4F6E">
        <w:rPr>
          <w:rFonts w:ascii="Times New Roman" w:eastAsia="Arial" w:hAnsi="Times New Roman" w:cs="Times New Roman"/>
          <w:b/>
        </w:rPr>
        <w:t>1</w:t>
      </w:r>
      <w:r w:rsidRPr="00D01324">
        <w:rPr>
          <w:rFonts w:ascii="Times New Roman" w:eastAsia="Arial" w:hAnsi="Times New Roman" w:cs="Times New Roman"/>
          <w:b/>
        </w:rPr>
        <w:t>h</w:t>
      </w:r>
      <w:r w:rsidR="001D4F6E">
        <w:rPr>
          <w:rFonts w:ascii="Times New Roman" w:eastAsia="Arial" w:hAnsi="Times New Roman" w:cs="Times New Roman"/>
          <w:b/>
        </w:rPr>
        <w:t>3</w:t>
      </w:r>
      <w:r w:rsidRPr="00D01324">
        <w:rPr>
          <w:rFonts w:ascii="Times New Roman" w:eastAsia="Arial" w:hAnsi="Times New Roman" w:cs="Times New Roman"/>
          <w:b/>
        </w:rPr>
        <w:t>0 :</w:t>
      </w:r>
      <w:r w:rsidRPr="00D01324">
        <w:rPr>
          <w:rFonts w:ascii="Times New Roman" w:eastAsia="Arial" w:hAnsi="Times New Roman" w:cs="Times New Roman"/>
        </w:rPr>
        <w:t xml:space="preserve"> Tables rondes thématiques animées par le RPE/CAF</w:t>
      </w:r>
      <w:r w:rsidR="00693D92">
        <w:rPr>
          <w:rFonts w:ascii="Times New Roman" w:eastAsia="Arial" w:hAnsi="Times New Roman" w:cs="Times New Roman"/>
        </w:rPr>
        <w:t>.</w:t>
      </w:r>
      <w:r w:rsidRPr="00D01324">
        <w:rPr>
          <w:rFonts w:ascii="Times New Roman" w:eastAsia="Arial" w:hAnsi="Times New Roman" w:cs="Times New Roman"/>
        </w:rPr>
        <w:t> </w:t>
      </w:r>
    </w:p>
    <w:p w:rsidR="00D1244B" w:rsidRPr="00D01324" w:rsidRDefault="001D156D" w:rsidP="003C6DDD">
      <w:pPr>
        <w:pStyle w:val="Paragraphedeliste"/>
        <w:spacing w:after="0"/>
        <w:ind w:left="142" w:right="142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1/ </w:t>
      </w:r>
      <w:r w:rsidRPr="001D156D">
        <w:rPr>
          <w:rFonts w:ascii="Times New Roman" w:eastAsia="Arial" w:hAnsi="Times New Roman" w:cs="Times New Roman"/>
          <w:b/>
        </w:rPr>
        <w:t>Pénurie de personnel en P</w:t>
      </w:r>
      <w:r w:rsidR="00D1244B" w:rsidRPr="001D156D">
        <w:rPr>
          <w:rFonts w:ascii="Times New Roman" w:eastAsia="Arial" w:hAnsi="Times New Roman" w:cs="Times New Roman"/>
          <w:b/>
        </w:rPr>
        <w:t>etite Enfance</w:t>
      </w:r>
      <w:r w:rsidRPr="001D156D">
        <w:rPr>
          <w:rFonts w:ascii="Times New Roman" w:eastAsia="Arial" w:hAnsi="Times New Roman" w:cs="Times New Roman"/>
          <w:b/>
        </w:rPr>
        <w:t> </w:t>
      </w:r>
      <w:r w:rsidR="001D4F6E">
        <w:rPr>
          <w:rFonts w:ascii="Times New Roman" w:eastAsia="Arial" w:hAnsi="Times New Roman" w:cs="Times New Roman"/>
          <w:b/>
        </w:rPr>
        <w:t xml:space="preserve">et dans le secteur médico-social </w:t>
      </w:r>
      <w:r w:rsidRPr="001D156D">
        <w:rPr>
          <w:rFonts w:ascii="Times New Roman" w:eastAsia="Arial" w:hAnsi="Times New Roman" w:cs="Times New Roman"/>
          <w:b/>
        </w:rPr>
        <w:t>: pénurie et attractivité des métiers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sym w:font="Wingdings" w:char="F0E0"/>
      </w:r>
      <w:r>
        <w:rPr>
          <w:rFonts w:ascii="Times New Roman" w:eastAsia="Arial" w:hAnsi="Times New Roman" w:cs="Times New Roman"/>
        </w:rPr>
        <w:t xml:space="preserve"> </w:t>
      </w:r>
      <w:r w:rsidRPr="001D156D">
        <w:rPr>
          <w:rFonts w:ascii="Times New Roman" w:eastAsia="Arial" w:hAnsi="Times New Roman" w:cs="Times New Roman"/>
        </w:rPr>
        <w:t xml:space="preserve">Comment </w:t>
      </w:r>
      <w:r>
        <w:rPr>
          <w:rFonts w:ascii="Times New Roman" w:eastAsia="Arial" w:hAnsi="Times New Roman" w:cs="Times New Roman"/>
        </w:rPr>
        <w:t>pallier</w:t>
      </w:r>
      <w:r w:rsidRPr="001D156D">
        <w:rPr>
          <w:rFonts w:ascii="Times New Roman" w:eastAsia="Arial" w:hAnsi="Times New Roman" w:cs="Times New Roman"/>
        </w:rPr>
        <w:t xml:space="preserve">  </w:t>
      </w:r>
      <w:r>
        <w:rPr>
          <w:rFonts w:ascii="Times New Roman" w:eastAsia="Arial" w:hAnsi="Times New Roman" w:cs="Times New Roman"/>
        </w:rPr>
        <w:t>aux</w:t>
      </w:r>
      <w:r w:rsidRPr="001D156D">
        <w:rPr>
          <w:rFonts w:ascii="Times New Roman" w:eastAsia="Arial" w:hAnsi="Times New Roman" w:cs="Times New Roman"/>
        </w:rPr>
        <w:t xml:space="preserve"> départs à la retraite, </w:t>
      </w:r>
      <w:r>
        <w:rPr>
          <w:rFonts w:ascii="Times New Roman" w:eastAsia="Arial" w:hAnsi="Times New Roman" w:cs="Times New Roman"/>
        </w:rPr>
        <w:t>aux</w:t>
      </w:r>
      <w:r w:rsidRPr="001D156D">
        <w:rPr>
          <w:rFonts w:ascii="Times New Roman" w:eastAsia="Arial" w:hAnsi="Times New Roman" w:cs="Times New Roman"/>
        </w:rPr>
        <w:t xml:space="preserve"> reconversions, </w:t>
      </w:r>
      <w:r>
        <w:rPr>
          <w:rFonts w:ascii="Times New Roman" w:eastAsia="Arial" w:hAnsi="Times New Roman" w:cs="Times New Roman"/>
        </w:rPr>
        <w:t>aux</w:t>
      </w:r>
      <w:r w:rsidRPr="001D156D">
        <w:rPr>
          <w:rFonts w:ascii="Times New Roman" w:eastAsia="Arial" w:hAnsi="Times New Roman" w:cs="Times New Roman"/>
        </w:rPr>
        <w:t xml:space="preserve"> envies d’exercer les métiers autrement ? Comment attirer</w:t>
      </w:r>
      <w:r>
        <w:rPr>
          <w:rFonts w:ascii="Times New Roman" w:eastAsia="Arial" w:hAnsi="Times New Roman" w:cs="Times New Roman"/>
        </w:rPr>
        <w:t xml:space="preserve"> de nouveaux pros, susciter des </w:t>
      </w:r>
      <w:r w:rsidRPr="001D156D">
        <w:rPr>
          <w:rFonts w:ascii="Times New Roman" w:eastAsia="Arial" w:hAnsi="Times New Roman" w:cs="Times New Roman"/>
        </w:rPr>
        <w:t>vocations ?</w:t>
      </w:r>
      <w:r>
        <w:rPr>
          <w:rFonts w:ascii="Times New Roman" w:eastAsia="Arial" w:hAnsi="Times New Roman" w:cs="Times New Roman"/>
        </w:rPr>
        <w:t xml:space="preserve"> E</w:t>
      </w:r>
      <w:r w:rsidR="00D1244B" w:rsidRPr="00D01324">
        <w:rPr>
          <w:rFonts w:ascii="Times New Roman" w:eastAsia="Arial" w:hAnsi="Times New Roman" w:cs="Times New Roman"/>
        </w:rPr>
        <w:t>tat des lieux et initiatives</w:t>
      </w:r>
      <w:r w:rsidR="00693D92">
        <w:rPr>
          <w:rFonts w:ascii="Times New Roman" w:eastAsia="Arial" w:hAnsi="Times New Roman" w:cs="Times New Roman"/>
        </w:rPr>
        <w:t>.</w:t>
      </w:r>
    </w:p>
    <w:p w:rsidR="00D1244B" w:rsidRPr="00D01324" w:rsidRDefault="001D156D" w:rsidP="003C6DDD">
      <w:pPr>
        <w:pStyle w:val="Paragraphedeliste"/>
        <w:spacing w:after="0"/>
        <w:ind w:left="142" w:right="142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2/ </w:t>
      </w:r>
      <w:r w:rsidR="00D1244B" w:rsidRPr="001D156D">
        <w:rPr>
          <w:rFonts w:ascii="Times New Roman" w:eastAsia="Arial" w:hAnsi="Times New Roman" w:cs="Times New Roman"/>
          <w:b/>
        </w:rPr>
        <w:t xml:space="preserve">Equilibre entre </w:t>
      </w:r>
      <w:r w:rsidRPr="001D156D">
        <w:rPr>
          <w:rFonts w:ascii="Times New Roman" w:eastAsia="Arial" w:hAnsi="Times New Roman" w:cs="Times New Roman"/>
          <w:b/>
        </w:rPr>
        <w:t>l’</w:t>
      </w:r>
      <w:r w:rsidR="00D1244B" w:rsidRPr="001D156D">
        <w:rPr>
          <w:rFonts w:ascii="Times New Roman" w:eastAsia="Arial" w:hAnsi="Times New Roman" w:cs="Times New Roman"/>
          <w:b/>
        </w:rPr>
        <w:t xml:space="preserve">offre et </w:t>
      </w:r>
      <w:r w:rsidRPr="001D156D">
        <w:rPr>
          <w:rFonts w:ascii="Times New Roman" w:eastAsia="Arial" w:hAnsi="Times New Roman" w:cs="Times New Roman"/>
          <w:b/>
        </w:rPr>
        <w:t xml:space="preserve">la </w:t>
      </w:r>
      <w:r w:rsidR="00D1244B" w:rsidRPr="001D156D">
        <w:rPr>
          <w:rFonts w:ascii="Times New Roman" w:eastAsia="Arial" w:hAnsi="Times New Roman" w:cs="Times New Roman"/>
          <w:b/>
        </w:rPr>
        <w:t>demande, difficile équilibre</w:t>
      </w:r>
      <w:r w:rsidR="00D1244B" w:rsidRPr="00D01324">
        <w:rPr>
          <w:rFonts w:ascii="Times New Roman" w:eastAsia="Arial" w:hAnsi="Times New Roman" w:cs="Times New Roman"/>
        </w:rPr>
        <w:t xml:space="preserve">  (enfants nés en cours d’année</w:t>
      </w:r>
      <w:r w:rsidR="00693D92">
        <w:rPr>
          <w:rFonts w:ascii="Times New Roman" w:eastAsia="Arial" w:hAnsi="Times New Roman" w:cs="Times New Roman"/>
        </w:rPr>
        <w:t xml:space="preserve"> scolaire</w:t>
      </w:r>
      <w:r w:rsidR="00D1244B" w:rsidRPr="00D01324">
        <w:rPr>
          <w:rFonts w:ascii="Times New Roman" w:eastAsia="Arial" w:hAnsi="Times New Roman" w:cs="Times New Roman"/>
        </w:rPr>
        <w:t>, accueil d’urgence, saisonniers, nouveaux arrivants, insertion professionnelle, enfants vulnérables</w:t>
      </w:r>
      <w:r>
        <w:rPr>
          <w:rFonts w:ascii="Times New Roman" w:eastAsia="Arial" w:hAnsi="Times New Roman" w:cs="Times New Roman"/>
        </w:rPr>
        <w:t xml:space="preserve"> et choix ou non choix des familles</w:t>
      </w:r>
      <w:r w:rsidR="001D4F6E">
        <w:rPr>
          <w:rFonts w:ascii="Times New Roman" w:eastAsia="Arial" w:hAnsi="Times New Roman" w:cs="Times New Roman"/>
        </w:rPr>
        <w:t>, enfants vulnérables</w:t>
      </w:r>
      <w:bookmarkStart w:id="0" w:name="_GoBack"/>
      <w:bookmarkEnd w:id="0"/>
      <w:r w:rsidR="001D4F6E">
        <w:rPr>
          <w:rFonts w:ascii="Times New Roman" w:eastAsia="Arial" w:hAnsi="Times New Roman" w:cs="Times New Roman"/>
        </w:rPr>
        <w:t xml:space="preserve"> ou porteurs de handicap</w:t>
      </w:r>
      <w:r w:rsidR="00D1244B" w:rsidRPr="00D01324">
        <w:rPr>
          <w:rFonts w:ascii="Times New Roman" w:eastAsia="Arial" w:hAnsi="Times New Roman" w:cs="Times New Roman"/>
        </w:rPr>
        <w:t>)</w:t>
      </w:r>
      <w:r w:rsidR="00693D92">
        <w:rPr>
          <w:rFonts w:ascii="Times New Roman" w:eastAsia="Arial" w:hAnsi="Times New Roman" w:cs="Times New Roman"/>
        </w:rPr>
        <w:t>.</w:t>
      </w:r>
    </w:p>
    <w:p w:rsidR="00693D92" w:rsidRDefault="00EE3F89" w:rsidP="003C6DDD">
      <w:pPr>
        <w:spacing w:after="0"/>
        <w:ind w:left="142"/>
        <w:contextualSpacing/>
        <w:rPr>
          <w:rFonts w:ascii="Times New Roman" w:eastAsia="Arial" w:hAnsi="Times New Roman" w:cs="Times New Roman"/>
        </w:rPr>
      </w:pPr>
      <w:r w:rsidRPr="00D01324">
        <w:rPr>
          <w:rFonts w:ascii="Times New Roman" w:eastAsia="Arial" w:hAnsi="Times New Roman" w:cs="Times New Roman"/>
        </w:rPr>
        <w:sym w:font="Wingdings" w:char="F0C4"/>
      </w:r>
      <w:r w:rsidRPr="00D01324">
        <w:rPr>
          <w:rFonts w:ascii="Times New Roman" w:eastAsia="Arial" w:hAnsi="Times New Roman" w:cs="Times New Roman"/>
        </w:rPr>
        <w:t xml:space="preserve"> Ce temps d’échanges est destiné aux familles, aux assistantes maternelles</w:t>
      </w:r>
      <w:r w:rsidR="00693D92">
        <w:rPr>
          <w:rFonts w:ascii="Times New Roman" w:eastAsia="Arial" w:hAnsi="Times New Roman" w:cs="Times New Roman"/>
        </w:rPr>
        <w:t xml:space="preserve"> agréées ainsi qu’à l’ensemble des professionnels de la petite enfance</w:t>
      </w:r>
      <w:r w:rsidRPr="00D01324">
        <w:rPr>
          <w:rFonts w:ascii="Times New Roman" w:eastAsia="Arial" w:hAnsi="Times New Roman" w:cs="Times New Roman"/>
        </w:rPr>
        <w:t xml:space="preserve">, aux services et à leurs représentants, aux élus du territoire qui souhaitent y participer. </w:t>
      </w:r>
    </w:p>
    <w:p w:rsidR="00852114" w:rsidRDefault="00EE3F89" w:rsidP="003C6DDD">
      <w:pPr>
        <w:spacing w:after="0"/>
        <w:ind w:left="142"/>
        <w:contextualSpacing/>
        <w:rPr>
          <w:rFonts w:ascii="Times New Roman" w:eastAsia="Arial" w:hAnsi="Times New Roman" w:cs="Times New Roman"/>
        </w:rPr>
      </w:pPr>
      <w:r w:rsidRPr="00D01324">
        <w:rPr>
          <w:rFonts w:ascii="Times New Roman" w:eastAsia="Arial" w:hAnsi="Times New Roman" w:cs="Times New Roman"/>
        </w:rPr>
        <w:t>Le service du RPE prendra en charge l’animation ave</w:t>
      </w:r>
      <w:r w:rsidR="00693D92">
        <w:rPr>
          <w:rFonts w:ascii="Times New Roman" w:eastAsia="Arial" w:hAnsi="Times New Roman" w:cs="Times New Roman"/>
        </w:rPr>
        <w:t>c</w:t>
      </w:r>
      <w:r w:rsidRPr="00D01324">
        <w:rPr>
          <w:rFonts w:ascii="Times New Roman" w:eastAsia="Arial" w:hAnsi="Times New Roman" w:cs="Times New Roman"/>
        </w:rPr>
        <w:t xml:space="preserve"> la conseillère territoriale CAF. Des supports papiers seront créés afin de faciliter les échanges et d’en faire une synthèse</w:t>
      </w:r>
      <w:r w:rsidR="00693D92">
        <w:rPr>
          <w:rFonts w:ascii="Times New Roman" w:eastAsia="Arial" w:hAnsi="Times New Roman" w:cs="Times New Roman"/>
        </w:rPr>
        <w:t>.</w:t>
      </w:r>
    </w:p>
    <w:p w:rsidR="003C6DDD" w:rsidRPr="00716820" w:rsidRDefault="003C6DDD" w:rsidP="003C6DDD">
      <w:pPr>
        <w:spacing w:after="0"/>
        <w:ind w:left="142"/>
        <w:contextualSpacing/>
        <w:rPr>
          <w:rFonts w:ascii="Times New Roman" w:eastAsia="Arial" w:hAnsi="Times New Roman" w:cs="Times New Roman"/>
          <w:sz w:val="10"/>
          <w:szCs w:val="10"/>
        </w:rPr>
      </w:pPr>
    </w:p>
    <w:p w:rsidR="003C6DDD" w:rsidRDefault="003C6DDD" w:rsidP="003C6DDD">
      <w:pPr>
        <w:pStyle w:val="Paragraphedeliste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</w:rPr>
      </w:pPr>
      <w:r w:rsidRPr="003C6DDD">
        <w:rPr>
          <w:rFonts w:ascii="Times New Roman" w:hAnsi="Times New Roman" w:cs="Times New Roman"/>
          <w:b/>
        </w:rPr>
        <w:t>21h30 :</w:t>
      </w:r>
      <w:r w:rsidRPr="003C6DDD">
        <w:rPr>
          <w:rFonts w:ascii="Times New Roman" w:hAnsi="Times New Roman" w:cs="Times New Roman"/>
        </w:rPr>
        <w:t xml:space="preserve"> Remerciements, bilan et clôture</w:t>
      </w:r>
      <w:r w:rsidR="0034306E">
        <w:rPr>
          <w:rFonts w:ascii="Times New Roman" w:hAnsi="Times New Roman" w:cs="Times New Roman"/>
        </w:rPr>
        <w:t>, remise d’un dossier thématique</w:t>
      </w:r>
      <w:r w:rsidR="00693D92">
        <w:rPr>
          <w:rFonts w:ascii="Times New Roman" w:hAnsi="Times New Roman" w:cs="Times New Roman"/>
        </w:rPr>
        <w:t>.</w:t>
      </w:r>
    </w:p>
    <w:p w:rsidR="00716820" w:rsidRDefault="00716820" w:rsidP="00716820">
      <w:pPr>
        <w:pStyle w:val="Paragraphedeliste"/>
        <w:spacing w:after="0"/>
        <w:ind w:left="142"/>
        <w:rPr>
          <w:rFonts w:ascii="Times New Roman" w:hAnsi="Times New Roman" w:cs="Times New Roman"/>
          <w:b/>
        </w:rPr>
      </w:pPr>
    </w:p>
    <w:p w:rsidR="00716820" w:rsidRPr="003C6DDD" w:rsidRDefault="00716820" w:rsidP="00716820">
      <w:pPr>
        <w:pStyle w:val="Paragraphedeliste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421419" cy="61591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 Dordogn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64" cy="61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962108" cy="36494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 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949" cy="3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91160" cy="365760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3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811033" cy="366693"/>
            <wp:effectExtent l="0" t="0" r="825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pn 0502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98" cy="3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890546" cy="437147"/>
            <wp:effectExtent l="0" t="0" r="508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ns adresse Domme Villerfranch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38" cy="44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516834" cy="410882"/>
            <wp:effectExtent l="0" t="0" r="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lée de l'Homm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6" cy="41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1019600" cy="394784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lée Dordogne Forêt Béssèd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283" cy="39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E36">
        <w:rPr>
          <w:rFonts w:ascii="Times New Roman" w:hAnsi="Times New Roman" w:cs="Times New Roman"/>
        </w:rPr>
        <w:t xml:space="preserve"> </w:t>
      </w:r>
      <w:r w:rsidR="00BC2E36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580445" cy="5804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dc_Fénelo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15" cy="5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820" w:rsidRPr="003C6DDD" w:rsidSect="00D12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2221"/>
    <w:multiLevelType w:val="hybridMultilevel"/>
    <w:tmpl w:val="CD385AB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89"/>
    <w:rsid w:val="001D156D"/>
    <w:rsid w:val="001D4F6E"/>
    <w:rsid w:val="0034306E"/>
    <w:rsid w:val="003C6DDD"/>
    <w:rsid w:val="00634F5C"/>
    <w:rsid w:val="00693D92"/>
    <w:rsid w:val="00716820"/>
    <w:rsid w:val="00852114"/>
    <w:rsid w:val="00BC2E36"/>
    <w:rsid w:val="00C9352F"/>
    <w:rsid w:val="00D1244B"/>
    <w:rsid w:val="00EC4ED7"/>
    <w:rsid w:val="00E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F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82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1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F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82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1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Laurene LEROY</dc:creator>
  <cp:lastModifiedBy>Laurene LEROY</cp:lastModifiedBy>
  <cp:revision>11</cp:revision>
  <cp:lastPrinted>2022-08-29T13:36:00Z</cp:lastPrinted>
  <dcterms:created xsi:type="dcterms:W3CDTF">2022-07-27T13:14:00Z</dcterms:created>
  <dcterms:modified xsi:type="dcterms:W3CDTF">2022-11-21T12:13:00Z</dcterms:modified>
</cp:coreProperties>
</file>